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25626E" w:rsidRDefault="0025626E" w:rsidP="0025626E">
      <w:pPr>
        <w:widowControl w:val="0"/>
        <w:autoSpaceDE w:val="0"/>
        <w:autoSpaceDN w:val="0"/>
        <w:adjustRightInd w:val="0"/>
        <w:spacing w:before="66"/>
        <w:ind w:left="114" w:right="-20"/>
        <w:rPr>
          <w:rFonts w:ascii="Syntax-Black" w:eastAsiaTheme="minorHAnsi" w:hAnsi="Syntax-Black" w:cs="Syntax-Black"/>
          <w:b/>
          <w:bCs/>
          <w:szCs w:val="20"/>
        </w:rPr>
      </w:pPr>
      <w:r>
        <w:rPr>
          <w:rFonts w:ascii="Syntax-Black" w:eastAsiaTheme="minorHAnsi" w:hAnsi="Syntax-Black" w:cs="Syntax-Black"/>
          <w:b/>
          <w:bCs/>
          <w:szCs w:val="20"/>
        </w:rPr>
        <w:t>Opdracht Tuinhout</w:t>
      </w:r>
    </w:p>
    <w:p w:rsidR="0025626E" w:rsidRDefault="0025626E" w:rsidP="0025626E">
      <w:pPr>
        <w:widowControl w:val="0"/>
        <w:autoSpaceDE w:val="0"/>
        <w:autoSpaceDN w:val="0"/>
        <w:adjustRightInd w:val="0"/>
        <w:spacing w:before="66"/>
        <w:ind w:left="114" w:right="-20"/>
        <w:rPr>
          <w:rFonts w:ascii="Syntax-Black" w:eastAsiaTheme="minorHAnsi" w:hAnsi="Syntax-Black" w:cs="Syntax-Black"/>
          <w:b/>
          <w:bCs/>
          <w:szCs w:val="20"/>
        </w:rPr>
      </w:pPr>
    </w:p>
    <w:p w:rsidR="006130AF" w:rsidRPr="0025626E" w:rsidRDefault="0025626E" w:rsidP="006130AF">
      <w:pPr>
        <w:widowControl w:val="0"/>
        <w:autoSpaceDE w:val="0"/>
        <w:autoSpaceDN w:val="0"/>
        <w:adjustRightInd w:val="0"/>
        <w:spacing w:before="66"/>
        <w:ind w:left="114" w:right="-20"/>
        <w:rPr>
          <w:rFonts w:ascii="Syntax-Black" w:eastAsiaTheme="minorHAnsi" w:hAnsi="Syntax-Black" w:cs="Syntax-Black"/>
          <w:bCs/>
          <w:i/>
          <w:szCs w:val="20"/>
        </w:rPr>
      </w:pPr>
      <w:r w:rsidRPr="0025626E">
        <w:rPr>
          <w:rFonts w:ascii="Syntax-Black" w:eastAsiaTheme="minorHAnsi" w:hAnsi="Syntax-Black" w:cs="Syntax-Black"/>
          <w:bCs/>
          <w:i/>
          <w:szCs w:val="20"/>
        </w:rPr>
        <w:t>Casus:</w:t>
      </w:r>
    </w:p>
    <w:p w:rsidR="0025626E" w:rsidRDefault="0025626E" w:rsidP="0025626E">
      <w:pPr>
        <w:widowControl w:val="0"/>
        <w:autoSpaceDE w:val="0"/>
        <w:autoSpaceDN w:val="0"/>
        <w:adjustRightInd w:val="0"/>
        <w:spacing w:before="66"/>
        <w:ind w:right="-20"/>
        <w:rPr>
          <w:rFonts w:ascii="Syntax-Black" w:eastAsiaTheme="minorHAnsi" w:hAnsi="Syntax-Black" w:cs="Syntax-Black"/>
          <w:bCs/>
          <w:szCs w:val="20"/>
        </w:rPr>
      </w:pPr>
    </w:p>
    <w:p w:rsidR="0025626E" w:rsidRDefault="0025626E" w:rsidP="006130AF">
      <w:pPr>
        <w:widowControl w:val="0"/>
        <w:autoSpaceDE w:val="0"/>
        <w:autoSpaceDN w:val="0"/>
        <w:adjustRightInd w:val="0"/>
        <w:spacing w:before="66"/>
        <w:ind w:left="114" w:right="-20"/>
        <w:rPr>
          <w:rFonts w:ascii="Syntax-Black" w:eastAsiaTheme="minorHAnsi" w:hAnsi="Syntax-Black" w:cs="Syntax-Black"/>
          <w:bCs/>
          <w:szCs w:val="20"/>
        </w:rPr>
      </w:pPr>
      <w:r>
        <w:rPr>
          <w:rFonts w:ascii="Syntax-Black" w:eastAsiaTheme="minorHAnsi" w:hAnsi="Syntax-Black" w:cs="Syntax-Black"/>
          <w:bCs/>
          <w:szCs w:val="20"/>
        </w:rPr>
        <w:t>Mijn tuin gaat deze zomer op de kop en ik wil graag als afscheiding een mooie schutting. Deze schutting moet duurzaam en goedkoop zijn. Daarnaast wil hier tegenaan mooie houten plantenbakken waar ik klimmers in plant die tegen mijn schutting groeien.</w:t>
      </w:r>
    </w:p>
    <w:p w:rsidR="0025626E" w:rsidRDefault="0025626E" w:rsidP="006130AF">
      <w:pPr>
        <w:widowControl w:val="0"/>
        <w:autoSpaceDE w:val="0"/>
        <w:autoSpaceDN w:val="0"/>
        <w:adjustRightInd w:val="0"/>
        <w:spacing w:before="66"/>
        <w:ind w:left="114" w:right="-20"/>
        <w:rPr>
          <w:rFonts w:ascii="Syntax-Black" w:eastAsiaTheme="minorHAnsi" w:hAnsi="Syntax-Black" w:cs="Syntax-Black"/>
          <w:bCs/>
          <w:szCs w:val="20"/>
        </w:rPr>
      </w:pPr>
      <w:r>
        <w:rPr>
          <w:rFonts w:ascii="Syntax-Black" w:eastAsiaTheme="minorHAnsi" w:hAnsi="Syntax-Black" w:cs="Syntax-Black"/>
          <w:bCs/>
          <w:szCs w:val="20"/>
        </w:rPr>
        <w:t>Maak een inspiratiekaart</w:t>
      </w:r>
      <w:r w:rsidR="008E588A">
        <w:rPr>
          <w:rFonts w:ascii="Syntax-Black" w:eastAsiaTheme="minorHAnsi" w:hAnsi="Syntax-Black" w:cs="Syntax-Black"/>
          <w:bCs/>
          <w:szCs w:val="20"/>
        </w:rPr>
        <w:t>/</w:t>
      </w:r>
      <w:proofErr w:type="spellStart"/>
      <w:r w:rsidR="008E588A">
        <w:rPr>
          <w:rFonts w:ascii="Syntax-Black" w:eastAsiaTheme="minorHAnsi" w:hAnsi="Syntax-Black" w:cs="Syntax-Black"/>
          <w:bCs/>
          <w:szCs w:val="20"/>
        </w:rPr>
        <w:t>moodboard</w:t>
      </w:r>
      <w:proofErr w:type="spellEnd"/>
      <w:r w:rsidR="008E588A">
        <w:rPr>
          <w:rFonts w:ascii="Syntax-Black" w:eastAsiaTheme="minorHAnsi" w:hAnsi="Syntax-Black" w:cs="Syntax-Black"/>
          <w:bCs/>
          <w:szCs w:val="20"/>
        </w:rPr>
        <w:t xml:space="preserve"> (digitaal)</w:t>
      </w:r>
      <w:r>
        <w:rPr>
          <w:rFonts w:ascii="Syntax-Black" w:eastAsiaTheme="minorHAnsi" w:hAnsi="Syntax-Black" w:cs="Syntax-Black"/>
          <w:bCs/>
          <w:szCs w:val="20"/>
        </w:rPr>
        <w:t xml:space="preserve"> en laat alle mogelijkheden zien.</w:t>
      </w:r>
    </w:p>
    <w:p w:rsidR="0025626E" w:rsidRDefault="0025626E" w:rsidP="006130AF">
      <w:pPr>
        <w:widowControl w:val="0"/>
        <w:autoSpaceDE w:val="0"/>
        <w:autoSpaceDN w:val="0"/>
        <w:adjustRightInd w:val="0"/>
        <w:spacing w:before="66"/>
        <w:ind w:left="114" w:right="-20"/>
        <w:rPr>
          <w:rFonts w:ascii="Syntax-Black" w:eastAsiaTheme="minorHAnsi" w:hAnsi="Syntax-Black" w:cs="Syntax-Black"/>
          <w:bCs/>
          <w:szCs w:val="20"/>
        </w:rPr>
      </w:pPr>
      <w:r>
        <w:rPr>
          <w:rFonts w:ascii="Syntax-Black" w:eastAsiaTheme="minorHAnsi" w:hAnsi="Syntax-Black" w:cs="Syntax-Black"/>
          <w:bCs/>
          <w:szCs w:val="20"/>
        </w:rPr>
        <w:t>Geef</w:t>
      </w:r>
      <w:r w:rsidR="008E588A">
        <w:rPr>
          <w:rFonts w:ascii="Syntax-Black" w:eastAsiaTheme="minorHAnsi" w:hAnsi="Syntax-Black" w:cs="Syntax-Black"/>
          <w:bCs/>
          <w:szCs w:val="20"/>
        </w:rPr>
        <w:t xml:space="preserve"> een prijsindicatie, houdbaarheid, duurzaamheid en beplanting.</w:t>
      </w:r>
    </w:p>
    <w:p w:rsidR="008E588A" w:rsidRDefault="008E588A" w:rsidP="006130AF">
      <w:pPr>
        <w:widowControl w:val="0"/>
        <w:autoSpaceDE w:val="0"/>
        <w:autoSpaceDN w:val="0"/>
        <w:adjustRightInd w:val="0"/>
        <w:spacing w:before="66"/>
        <w:ind w:left="114" w:right="-20"/>
        <w:rPr>
          <w:rFonts w:ascii="Verdana" w:hAnsi="Verdana" w:cs="Arial"/>
          <w:szCs w:val="28"/>
        </w:rPr>
      </w:pPr>
      <w:r>
        <w:rPr>
          <w:rFonts w:ascii="Syntax-Black" w:eastAsiaTheme="minorHAnsi" w:hAnsi="Syntax-Black" w:cs="Syntax-Black"/>
          <w:bCs/>
          <w:szCs w:val="20"/>
        </w:rPr>
        <w:t xml:space="preserve">Voeg afbeeldingen toe. </w:t>
      </w:r>
      <w:bookmarkStart w:id="0" w:name="_GoBack"/>
      <w:bookmarkEnd w:id="0"/>
    </w:p>
    <w:p w:rsidR="003E04E4" w:rsidRPr="008F2084" w:rsidRDefault="003E04E4" w:rsidP="008F2084"/>
    <w:sectPr w:rsidR="003E04E4" w:rsidRPr="008F2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ntax-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E63A9"/>
    <w:multiLevelType w:val="hybridMultilevel"/>
    <w:tmpl w:val="07744F84"/>
    <w:lvl w:ilvl="0" w:tplc="3222C45E">
      <w:start w:val="1"/>
      <w:numFmt w:val="bullet"/>
      <w:lvlText w:val=""/>
      <w:lvlJc w:val="left"/>
      <w:pPr>
        <w:tabs>
          <w:tab w:val="num" w:pos="3"/>
        </w:tabs>
        <w:ind w:left="3" w:hanging="360"/>
      </w:pPr>
      <w:rPr>
        <w:rFonts w:ascii="Wingdings" w:hAnsi="Wingdings" w:hint="default"/>
      </w:rPr>
    </w:lvl>
    <w:lvl w:ilvl="1" w:tplc="074099C2">
      <w:start w:val="1"/>
      <w:numFmt w:val="bullet"/>
      <w:lvlText w:val=""/>
      <w:lvlJc w:val="left"/>
      <w:pPr>
        <w:tabs>
          <w:tab w:val="num" w:pos="1437"/>
        </w:tabs>
        <w:ind w:left="1550" w:hanging="47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B41E44"/>
    <w:multiLevelType w:val="hybridMultilevel"/>
    <w:tmpl w:val="C05861B4"/>
    <w:lvl w:ilvl="0" w:tplc="1140FFEA">
      <w:start w:val="1"/>
      <w:numFmt w:val="bullet"/>
      <w:lvlText w:val=""/>
      <w:lvlJc w:val="left"/>
      <w:pPr>
        <w:tabs>
          <w:tab w:val="num" w:pos="357"/>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967A37"/>
    <w:multiLevelType w:val="hybridMultilevel"/>
    <w:tmpl w:val="A0B27F62"/>
    <w:lvl w:ilvl="0" w:tplc="CF3CA64E">
      <w:start w:val="3"/>
      <w:numFmt w:val="lowerLetter"/>
      <w:lvlText w:val="%1)"/>
      <w:lvlJc w:val="left"/>
      <w:pPr>
        <w:tabs>
          <w:tab w:val="num" w:pos="502"/>
        </w:tabs>
        <w:ind w:left="502" w:hanging="360"/>
      </w:pPr>
      <w:rPr>
        <w:rFonts w:hint="default"/>
      </w:rPr>
    </w:lvl>
    <w:lvl w:ilvl="1" w:tplc="04130019" w:tentative="1">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CD"/>
    <w:rsid w:val="00165342"/>
    <w:rsid w:val="0025626E"/>
    <w:rsid w:val="00386D61"/>
    <w:rsid w:val="003E04E4"/>
    <w:rsid w:val="006130AF"/>
    <w:rsid w:val="008E588A"/>
    <w:rsid w:val="008F2084"/>
    <w:rsid w:val="00C11ACD"/>
    <w:rsid w:val="00DD3A1A"/>
    <w:rsid w:val="00FC7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1305]"/>
    </o:shapedefaults>
    <o:shapelayout v:ext="edit">
      <o:idmap v:ext="edit" data="1"/>
    </o:shapelayout>
  </w:shapeDefaults>
  <w:decimalSymbol w:val=","/>
  <w:listSeparator w:val=";"/>
  <w15:chartTrackingRefBased/>
  <w15:docId w15:val="{FF4FEA47-890B-4083-9FBF-3DF6D99F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ACD"/>
    <w:pPr>
      <w:spacing w:after="200" w:line="276" w:lineRule="auto"/>
    </w:pPr>
    <w:rPr>
      <w:rFonts w:ascii="Tahoma" w:eastAsia="Calibri" w:hAnsi="Tahoma" w:cs="Times New Roman"/>
      <w:sz w:val="20"/>
    </w:rPr>
  </w:style>
  <w:style w:type="paragraph" w:styleId="Kop1">
    <w:name w:val="heading 1"/>
    <w:basedOn w:val="Standaard"/>
    <w:next w:val="Standaard"/>
    <w:link w:val="Kop1Char"/>
    <w:uiPriority w:val="99"/>
    <w:qFormat/>
    <w:rsid w:val="00C11ACD"/>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11ACD"/>
    <w:rPr>
      <w:rFonts w:ascii="Cambria" w:eastAsia="Times New Roman" w:hAnsi="Cambria" w:cs="Times New Roman"/>
      <w:b/>
      <w:bCs/>
      <w:color w:val="365F91"/>
      <w:sz w:val="28"/>
      <w:szCs w:val="28"/>
    </w:rPr>
  </w:style>
  <w:style w:type="paragraph" w:styleId="Bloktekst">
    <w:name w:val="Block Text"/>
    <w:basedOn w:val="Standaard"/>
    <w:rsid w:val="006130AF"/>
    <w:pPr>
      <w:widowControl w:val="0"/>
      <w:autoSpaceDE w:val="0"/>
      <w:autoSpaceDN w:val="0"/>
      <w:adjustRightInd w:val="0"/>
      <w:spacing w:before="66" w:after="0" w:line="240" w:lineRule="auto"/>
      <w:ind w:left="709" w:right="-20" w:hanging="567"/>
    </w:pPr>
    <w:rPr>
      <w:rFonts w:ascii="Verdana" w:eastAsia="Times New Roman" w:hAnsi="Verdana" w:cs="Arial"/>
      <w:sz w:val="24"/>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380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2</cp:revision>
  <dcterms:created xsi:type="dcterms:W3CDTF">2016-07-12T11:31:00Z</dcterms:created>
  <dcterms:modified xsi:type="dcterms:W3CDTF">2016-07-12T11:31:00Z</dcterms:modified>
</cp:coreProperties>
</file>